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DE" w:rsidRPr="002D397A" w:rsidRDefault="002246DE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307" w:rsidRDefault="00277307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8E3EF5" w:rsidP="002D3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</w:t>
      </w:r>
      <w:r w:rsidR="002D397A">
        <w:rPr>
          <w:rFonts w:ascii="Times New Roman" w:hAnsi="Times New Roman" w:cs="Times New Roman"/>
          <w:sz w:val="28"/>
          <w:szCs w:val="28"/>
        </w:rPr>
        <w:t xml:space="preserve">программу </w:t>
      </w:r>
    </w:p>
    <w:p w:rsidR="008E3EF5" w:rsidRPr="002D397A" w:rsidRDefault="002D397A" w:rsidP="002D3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Развитие образования в Прохладненском муниципальном районе </w:t>
      </w:r>
      <w:r>
        <w:rPr>
          <w:rFonts w:ascii="Times New Roman" w:hAnsi="Times New Roman" w:cs="Times New Roman"/>
          <w:sz w:val="28"/>
          <w:szCs w:val="28"/>
        </w:rPr>
        <w:t>Кабардино-Балкарской Республики»</w:t>
      </w:r>
    </w:p>
    <w:p w:rsidR="008E3EF5" w:rsidRPr="002D397A" w:rsidRDefault="008E3EF5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97A" w:rsidRDefault="002D397A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3EF5" w:rsidRPr="00277307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</w:t>
      </w:r>
      <w:r w:rsidR="001A7F7F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29.12.2012 №</w:t>
      </w:r>
      <w:r w:rsidR="001A7F7F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Федерации», постановлением Правительства Российской Федерации от 26.12.2017 №</w:t>
      </w:r>
      <w:r w:rsidR="001A7F7F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1642 «Об утверждении государственной программы Российской Федерации «Развитие образования», Законом Кабардино-Балкарской Республики от 03.08.2002 №</w:t>
      </w:r>
      <w:r w:rsidR="001A7F7F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 xml:space="preserve">52-РЗ «О правовых актах в Кабардино-Балкарской Республике», </w:t>
      </w:r>
      <w:r w:rsidR="000E4FAF" w:rsidRPr="002D397A">
        <w:rPr>
          <w:rFonts w:ascii="Times New Roman" w:hAnsi="Times New Roman" w:cs="Times New Roman"/>
          <w:sz w:val="28"/>
          <w:szCs w:val="28"/>
        </w:rPr>
        <w:t xml:space="preserve">решением Совета местного самоуправления Прохладненского муниципального </w:t>
      </w:r>
      <w:r w:rsidR="002246DE" w:rsidRPr="002D397A">
        <w:rPr>
          <w:rFonts w:ascii="Times New Roman" w:hAnsi="Times New Roman" w:cs="Times New Roman"/>
          <w:sz w:val="28"/>
          <w:szCs w:val="28"/>
        </w:rPr>
        <w:t xml:space="preserve">района КБР от 26.12.2025 </w:t>
      </w:r>
      <w:r w:rsidR="001A7F7F">
        <w:rPr>
          <w:rFonts w:ascii="Times New Roman" w:hAnsi="Times New Roman" w:cs="Times New Roman"/>
          <w:sz w:val="28"/>
          <w:szCs w:val="28"/>
        </w:rPr>
        <w:t>№</w:t>
      </w:r>
      <w:r w:rsidR="002246DE" w:rsidRPr="002D397A">
        <w:rPr>
          <w:rFonts w:ascii="Times New Roman" w:hAnsi="Times New Roman" w:cs="Times New Roman"/>
          <w:sz w:val="28"/>
          <w:szCs w:val="28"/>
        </w:rPr>
        <w:t xml:space="preserve"> 84/2 </w:t>
      </w:r>
      <w:r w:rsidR="001A7F7F">
        <w:rPr>
          <w:rFonts w:ascii="Times New Roman" w:hAnsi="Times New Roman" w:cs="Times New Roman"/>
          <w:sz w:val="28"/>
          <w:szCs w:val="28"/>
        </w:rPr>
        <w:t>«</w:t>
      </w:r>
      <w:r w:rsidR="000E4FAF" w:rsidRPr="002D397A">
        <w:rPr>
          <w:rFonts w:ascii="Times New Roman" w:hAnsi="Times New Roman" w:cs="Times New Roman"/>
          <w:sz w:val="28"/>
          <w:szCs w:val="28"/>
        </w:rPr>
        <w:t>О районном бюджете Прохладненского муниципального района Кабардино-Балкарской Республики на 2026 год и на пл</w:t>
      </w:r>
      <w:r w:rsidR="001A7F7F">
        <w:rPr>
          <w:rFonts w:ascii="Times New Roman" w:hAnsi="Times New Roman" w:cs="Times New Roman"/>
          <w:sz w:val="28"/>
          <w:szCs w:val="28"/>
        </w:rPr>
        <w:t xml:space="preserve">ановый период 2027 и </w:t>
      </w:r>
      <w:r w:rsidR="001A7F7F" w:rsidRPr="001A7F7F">
        <w:rPr>
          <w:rFonts w:ascii="Times New Roman" w:hAnsi="Times New Roman" w:cs="Times New Roman"/>
          <w:sz w:val="28"/>
          <w:szCs w:val="28"/>
        </w:rPr>
        <w:t>2028 годов»</w:t>
      </w:r>
      <w:r w:rsidR="000E4FAF" w:rsidRPr="001A7F7F">
        <w:rPr>
          <w:rFonts w:ascii="Times New Roman" w:hAnsi="Times New Roman" w:cs="Times New Roman"/>
          <w:sz w:val="28"/>
          <w:szCs w:val="28"/>
        </w:rPr>
        <w:t xml:space="preserve">, </w:t>
      </w:r>
      <w:r w:rsidRPr="001A7F7F">
        <w:rPr>
          <w:rFonts w:ascii="Times New Roman" w:hAnsi="Times New Roman" w:cs="Times New Roman"/>
          <w:sz w:val="28"/>
          <w:szCs w:val="28"/>
        </w:rPr>
        <w:t>п</w:t>
      </w:r>
      <w:r w:rsidR="001A7F7F" w:rsidRPr="001A7F7F">
        <w:rPr>
          <w:rFonts w:ascii="Times New Roman" w:hAnsi="Times New Roman" w:cs="Times New Roman"/>
          <w:sz w:val="28"/>
          <w:szCs w:val="28"/>
        </w:rPr>
        <w:t>остановлением м</w:t>
      </w:r>
      <w:r w:rsidRPr="001A7F7F">
        <w:rPr>
          <w:rFonts w:ascii="Times New Roman" w:hAnsi="Times New Roman" w:cs="Times New Roman"/>
          <w:sz w:val="28"/>
          <w:szCs w:val="28"/>
        </w:rPr>
        <w:t xml:space="preserve">естной администрации Прохладненского муниципального района КБР от 01.12.2023 № 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КБР», постановлением местной администрации Прохладненского муниципального района КБР </w:t>
      </w:r>
      <w:r w:rsidR="001A7F7F" w:rsidRPr="001A7F7F">
        <w:rPr>
          <w:rFonts w:ascii="Times New Roman" w:hAnsi="Times New Roman" w:cs="Times New Roman"/>
          <w:sz w:val="28"/>
          <w:szCs w:val="28"/>
        </w:rPr>
        <w:t xml:space="preserve">от 17.05.2024 </w:t>
      </w:r>
      <w:r w:rsidR="001A7F7F" w:rsidRPr="001A7F7F">
        <w:rPr>
          <w:rFonts w:ascii="Times New Roman" w:hAnsi="Times New Roman" w:cs="Times New Roman"/>
          <w:sz w:val="28"/>
          <w:szCs w:val="28"/>
        </w:rPr>
        <w:t>№</w:t>
      </w:r>
      <w:r w:rsidR="001A7F7F" w:rsidRPr="001A7F7F">
        <w:rPr>
          <w:rFonts w:ascii="Times New Roman" w:hAnsi="Times New Roman" w:cs="Times New Roman"/>
          <w:sz w:val="28"/>
          <w:szCs w:val="28"/>
        </w:rPr>
        <w:t xml:space="preserve"> </w:t>
      </w:r>
      <w:r w:rsidR="001A7F7F" w:rsidRPr="001A7F7F">
        <w:rPr>
          <w:rFonts w:ascii="Times New Roman" w:hAnsi="Times New Roman" w:cs="Times New Roman"/>
          <w:sz w:val="28"/>
          <w:szCs w:val="28"/>
        </w:rPr>
        <w:t xml:space="preserve">259 </w:t>
      </w:r>
      <w:r w:rsidRPr="001A7F7F">
        <w:rPr>
          <w:rFonts w:ascii="Times New Roman" w:hAnsi="Times New Roman" w:cs="Times New Roman"/>
          <w:sz w:val="28"/>
          <w:szCs w:val="28"/>
        </w:rPr>
        <w:t>«Об утверждении перечня муниципальных программ Прохладненск</w:t>
      </w:r>
      <w:r w:rsidR="002246DE" w:rsidRPr="001A7F7F">
        <w:rPr>
          <w:rFonts w:ascii="Times New Roman" w:hAnsi="Times New Roman" w:cs="Times New Roman"/>
          <w:sz w:val="28"/>
          <w:szCs w:val="28"/>
        </w:rPr>
        <w:t xml:space="preserve">ого муниципального района КБР», </w:t>
      </w:r>
      <w:r w:rsidRPr="001A7F7F">
        <w:rPr>
          <w:rFonts w:ascii="Times New Roman" w:hAnsi="Times New Roman" w:cs="Times New Roman"/>
          <w:sz w:val="28"/>
          <w:szCs w:val="28"/>
        </w:rPr>
        <w:t xml:space="preserve">в целях повышения информационной прозрачности процедур качества общего образования, обеспечения информационной открытости образовательных учреждений, </w:t>
      </w:r>
      <w:r w:rsidR="001A7F7F" w:rsidRPr="001A7F7F">
        <w:rPr>
          <w:rFonts w:ascii="Times New Roman" w:hAnsi="Times New Roman" w:cs="Times New Roman"/>
          <w:sz w:val="28"/>
          <w:szCs w:val="28"/>
        </w:rPr>
        <w:t xml:space="preserve">местная администрация Прохладненского муниципального района КБР </w:t>
      </w:r>
      <w:r w:rsidR="0027730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A7F7F" w:rsidRPr="001A7F7F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  <w:bookmarkStart w:id="0" w:name="_GoBack"/>
      <w:bookmarkEnd w:id="0"/>
    </w:p>
    <w:p w:rsidR="008E3EF5" w:rsidRPr="001A7F7F" w:rsidRDefault="001A7F7F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7F7F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EF5" w:rsidRPr="001A7F7F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образования в Прохладненском муниципальном районе Ка</w:t>
      </w:r>
      <w:r>
        <w:rPr>
          <w:rFonts w:ascii="Times New Roman" w:hAnsi="Times New Roman" w:cs="Times New Roman"/>
          <w:sz w:val="28"/>
          <w:szCs w:val="28"/>
        </w:rPr>
        <w:t xml:space="preserve">бардино-Балкарской Республики» (далее – </w:t>
      </w:r>
      <w:r w:rsidRPr="001A7F7F">
        <w:rPr>
          <w:rFonts w:ascii="Times New Roman" w:hAnsi="Times New Roman" w:cs="Times New Roman"/>
          <w:sz w:val="28"/>
          <w:szCs w:val="28"/>
        </w:rPr>
        <w:t>Программа)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3EF5" w:rsidRPr="001A7F7F">
        <w:rPr>
          <w:rFonts w:ascii="Times New Roman" w:hAnsi="Times New Roman" w:cs="Times New Roman"/>
          <w:sz w:val="28"/>
          <w:szCs w:val="28"/>
        </w:rPr>
        <w:t>утвержденную постановлением местной администрации Прохладненского муниципального района КБР от 29.06.2018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EF5" w:rsidRPr="001A7F7F">
        <w:rPr>
          <w:rFonts w:ascii="Times New Roman" w:hAnsi="Times New Roman" w:cs="Times New Roman"/>
          <w:sz w:val="28"/>
          <w:szCs w:val="28"/>
        </w:rPr>
        <w:t>287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A7F7F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EF5" w:rsidRPr="001A7F7F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7F7F">
        <w:rPr>
          <w:rFonts w:ascii="Times New Roman" w:hAnsi="Times New Roman" w:cs="Times New Roman"/>
          <w:sz w:val="28"/>
          <w:szCs w:val="28"/>
        </w:rPr>
        <w:t xml:space="preserve">1.1. </w:t>
      </w:r>
      <w:r w:rsidR="001A7F7F">
        <w:rPr>
          <w:rFonts w:ascii="Times New Roman" w:hAnsi="Times New Roman" w:cs="Times New Roman"/>
          <w:sz w:val="28"/>
          <w:szCs w:val="28"/>
        </w:rPr>
        <w:t>В</w:t>
      </w:r>
      <w:r w:rsidRPr="001A7F7F">
        <w:rPr>
          <w:rFonts w:ascii="Times New Roman" w:hAnsi="Times New Roman" w:cs="Times New Roman"/>
          <w:sz w:val="28"/>
          <w:szCs w:val="28"/>
        </w:rPr>
        <w:t xml:space="preserve"> паспорте Программы</w:t>
      </w:r>
      <w:r w:rsidR="00C31744" w:rsidRPr="001A7F7F">
        <w:rPr>
          <w:rFonts w:ascii="Times New Roman" w:hAnsi="Times New Roman" w:cs="Times New Roman"/>
          <w:sz w:val="28"/>
          <w:szCs w:val="28"/>
        </w:rPr>
        <w:t xml:space="preserve"> </w:t>
      </w:r>
      <w:r w:rsidRPr="001A7F7F">
        <w:rPr>
          <w:rFonts w:ascii="Times New Roman" w:hAnsi="Times New Roman" w:cs="Times New Roman"/>
          <w:sz w:val="28"/>
          <w:szCs w:val="28"/>
        </w:rPr>
        <w:t>раздел «Объемы и источники финансирования (с разбивкой по годам и уровням бюджетов)» изложить в следующей редакции: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«Федеральный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15 784 ,52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</w:t>
      </w:r>
      <w:r w:rsidR="000D5D30">
        <w:rPr>
          <w:rFonts w:ascii="Times New Roman" w:hAnsi="Times New Roman" w:cs="Times New Roman"/>
          <w:sz w:val="28"/>
          <w:szCs w:val="28"/>
        </w:rPr>
        <w:t>.</w:t>
      </w:r>
      <w:r w:rsidRPr="002D397A">
        <w:rPr>
          <w:rFonts w:ascii="Times New Roman" w:hAnsi="Times New Roman" w:cs="Times New Roman"/>
          <w:sz w:val="28"/>
          <w:szCs w:val="28"/>
        </w:rPr>
        <w:t xml:space="preserve">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3 230,20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- 12 554,32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2026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2027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2028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Республиканский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6 461 628,40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="008E3EF5"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- 363 188,24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- 383 632,30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- 415 435,30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- 483 135,37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- 556 624,89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- 683 999,61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- 687 357,64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- 780 091,16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1 210 935,02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897 228,87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773 484,09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="008E3EF5"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1</w:t>
      </w:r>
      <w:r w:rsidR="00C31744" w:rsidRPr="002D397A">
        <w:rPr>
          <w:rFonts w:ascii="Times New Roman" w:hAnsi="Times New Roman" w:cs="Times New Roman"/>
          <w:sz w:val="28"/>
          <w:szCs w:val="28"/>
        </w:rPr>
        <w:t> 746 8</w:t>
      </w:r>
      <w:r w:rsidR="00AA2474" w:rsidRPr="002D397A">
        <w:rPr>
          <w:rFonts w:ascii="Times New Roman" w:hAnsi="Times New Roman" w:cs="Times New Roman"/>
          <w:sz w:val="28"/>
          <w:szCs w:val="28"/>
        </w:rPr>
        <w:t>3</w:t>
      </w:r>
      <w:r w:rsidR="00C31744" w:rsidRPr="002D397A">
        <w:rPr>
          <w:rFonts w:ascii="Times New Roman" w:hAnsi="Times New Roman" w:cs="Times New Roman"/>
          <w:sz w:val="28"/>
          <w:szCs w:val="28"/>
        </w:rPr>
        <w:t>4,32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</w:t>
      </w:r>
      <w:r w:rsidR="000D5D30">
        <w:rPr>
          <w:rFonts w:ascii="Times New Roman" w:hAnsi="Times New Roman" w:cs="Times New Roman"/>
          <w:sz w:val="28"/>
          <w:szCs w:val="28"/>
        </w:rPr>
        <w:t>.</w:t>
      </w:r>
      <w:r w:rsidRPr="002D397A">
        <w:rPr>
          <w:rFonts w:ascii="Times New Roman" w:hAnsi="Times New Roman" w:cs="Times New Roman"/>
          <w:sz w:val="28"/>
          <w:szCs w:val="28"/>
        </w:rPr>
        <w:t xml:space="preserve"> 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146 984,70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137 917,68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140 020,14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154 786,43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171 629,17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198 092,87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213 249,52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EB381F" w:rsidRPr="002D397A">
        <w:rPr>
          <w:rFonts w:ascii="Times New Roman" w:hAnsi="Times New Roman" w:cs="Times New Roman"/>
          <w:sz w:val="28"/>
          <w:szCs w:val="28"/>
        </w:rPr>
        <w:t xml:space="preserve"> 226</w:t>
      </w:r>
      <w:r w:rsidRPr="002D397A">
        <w:rPr>
          <w:rFonts w:ascii="Times New Roman" w:hAnsi="Times New Roman" w:cs="Times New Roman"/>
          <w:sz w:val="28"/>
          <w:szCs w:val="28"/>
        </w:rPr>
        <w:t> </w:t>
      </w:r>
      <w:r w:rsidR="00EB381F" w:rsidRPr="002D397A">
        <w:rPr>
          <w:rFonts w:ascii="Times New Roman" w:hAnsi="Times New Roman" w:cs="Times New Roman"/>
          <w:sz w:val="28"/>
          <w:szCs w:val="28"/>
        </w:rPr>
        <w:t>132</w:t>
      </w:r>
      <w:r w:rsidRPr="002D397A">
        <w:rPr>
          <w:rFonts w:ascii="Times New Roman" w:hAnsi="Times New Roman" w:cs="Times New Roman"/>
          <w:sz w:val="28"/>
          <w:szCs w:val="28"/>
        </w:rPr>
        <w:t>,</w:t>
      </w:r>
      <w:r w:rsidR="00EB381F" w:rsidRPr="002D397A">
        <w:rPr>
          <w:rFonts w:ascii="Times New Roman" w:hAnsi="Times New Roman" w:cs="Times New Roman"/>
          <w:sz w:val="28"/>
          <w:szCs w:val="28"/>
        </w:rPr>
        <w:t>09</w:t>
      </w:r>
      <w:r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C31744" w:rsidRPr="002D397A">
        <w:rPr>
          <w:rFonts w:ascii="Times New Roman" w:hAnsi="Times New Roman" w:cs="Times New Roman"/>
          <w:sz w:val="28"/>
          <w:szCs w:val="28"/>
        </w:rPr>
        <w:t>206 </w:t>
      </w:r>
      <w:r w:rsidR="00AA2474" w:rsidRPr="002D397A">
        <w:rPr>
          <w:rFonts w:ascii="Times New Roman" w:hAnsi="Times New Roman" w:cs="Times New Roman"/>
          <w:sz w:val="28"/>
          <w:szCs w:val="28"/>
        </w:rPr>
        <w:t>891</w:t>
      </w:r>
      <w:r w:rsidR="00C31744" w:rsidRPr="002D397A">
        <w:rPr>
          <w:rFonts w:ascii="Times New Roman" w:hAnsi="Times New Roman" w:cs="Times New Roman"/>
          <w:sz w:val="28"/>
          <w:szCs w:val="28"/>
        </w:rPr>
        <w:t>,93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151 129,78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68 385,90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lastRenderedPageBreak/>
        <w:t>Итого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общий объем финансирования за счет</w:t>
      </w:r>
      <w:r w:rsidR="000D5D30">
        <w:rPr>
          <w:rFonts w:ascii="Times New Roman" w:hAnsi="Times New Roman" w:cs="Times New Roman"/>
          <w:sz w:val="28"/>
          <w:szCs w:val="28"/>
        </w:rPr>
        <w:t xml:space="preserve"> всех источников финансирования - </w:t>
      </w:r>
      <w:r w:rsidRPr="002D397A">
        <w:rPr>
          <w:rFonts w:ascii="Times New Roman" w:hAnsi="Times New Roman" w:cs="Times New Roman"/>
          <w:sz w:val="28"/>
          <w:szCs w:val="28"/>
        </w:rPr>
        <w:t>8</w:t>
      </w:r>
      <w:r w:rsidR="00C31744" w:rsidRPr="002D397A">
        <w:rPr>
          <w:rFonts w:ascii="Times New Roman" w:hAnsi="Times New Roman" w:cs="Times New Roman"/>
          <w:sz w:val="28"/>
          <w:szCs w:val="28"/>
        </w:rPr>
        <w:t> 224 2</w:t>
      </w:r>
      <w:r w:rsidR="00EB381F" w:rsidRPr="002D397A">
        <w:rPr>
          <w:rFonts w:ascii="Times New Roman" w:hAnsi="Times New Roman" w:cs="Times New Roman"/>
          <w:sz w:val="28"/>
          <w:szCs w:val="28"/>
        </w:rPr>
        <w:t>4</w:t>
      </w:r>
      <w:r w:rsidR="00C31744" w:rsidRPr="002D397A">
        <w:rPr>
          <w:rFonts w:ascii="Times New Roman" w:hAnsi="Times New Roman" w:cs="Times New Roman"/>
          <w:sz w:val="28"/>
          <w:szCs w:val="28"/>
        </w:rPr>
        <w:t>7,24</w:t>
      </w:r>
      <w:r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- 513 403,14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- 521 549,98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- 568 009,76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- 637 921,80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- 728 254,06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- 882 092,48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- 900 607,16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0D5D30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- 1 006 223,25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</w:t>
      </w:r>
      <w:r w:rsidR="00C31744" w:rsidRPr="002D397A">
        <w:rPr>
          <w:rFonts w:ascii="Times New Roman" w:hAnsi="Times New Roman" w:cs="Times New Roman"/>
          <w:sz w:val="28"/>
          <w:szCs w:val="28"/>
        </w:rPr>
        <w:t> 417 8</w:t>
      </w:r>
      <w:r w:rsidR="00EB381F" w:rsidRPr="002D397A">
        <w:rPr>
          <w:rFonts w:ascii="Times New Roman" w:hAnsi="Times New Roman" w:cs="Times New Roman"/>
          <w:sz w:val="28"/>
          <w:szCs w:val="28"/>
        </w:rPr>
        <w:t>2</w:t>
      </w:r>
      <w:r w:rsidR="00C31744" w:rsidRPr="002D397A">
        <w:rPr>
          <w:rFonts w:ascii="Times New Roman" w:hAnsi="Times New Roman" w:cs="Times New Roman"/>
          <w:sz w:val="28"/>
          <w:szCs w:val="28"/>
        </w:rPr>
        <w:t>6,95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1 048 358,66 тыс. руб.</w:t>
      </w:r>
    </w:p>
    <w:p w:rsidR="008E3EF5" w:rsidRPr="002D397A" w:rsidRDefault="000D5D30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941 869,99 тыс. руб.»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EF5" w:rsidRPr="002D397A" w:rsidRDefault="0016356B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1.</w:t>
      </w:r>
      <w:r w:rsidR="00B70DE1" w:rsidRPr="002D397A">
        <w:rPr>
          <w:rFonts w:ascii="Times New Roman" w:hAnsi="Times New Roman" w:cs="Times New Roman"/>
          <w:sz w:val="28"/>
          <w:szCs w:val="28"/>
        </w:rPr>
        <w:t>2</w:t>
      </w:r>
      <w:r w:rsidRPr="002D397A">
        <w:rPr>
          <w:rFonts w:ascii="Times New Roman" w:hAnsi="Times New Roman" w:cs="Times New Roman"/>
          <w:sz w:val="28"/>
          <w:szCs w:val="28"/>
        </w:rPr>
        <w:t xml:space="preserve">. </w:t>
      </w:r>
      <w:r w:rsidR="000D5D30">
        <w:rPr>
          <w:rFonts w:ascii="Times New Roman" w:hAnsi="Times New Roman" w:cs="Times New Roman"/>
          <w:sz w:val="28"/>
          <w:szCs w:val="28"/>
        </w:rPr>
        <w:t>В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паспорте муниципальной подпрограммы «Содействие развитию дошкольного и общего образования в Прохладненском муниципальном районе КБР» раздел «Объемы и источники финансирования (с разбивкой по годам и уровням бюджетов)» изложить в следующей редакции: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«Федеральный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3 230,20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- 3230,20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2026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2027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Республиканский бюджет</w:t>
      </w:r>
      <w:r w:rsidR="00235BD6">
        <w:rPr>
          <w:rFonts w:ascii="Times New Roman" w:hAnsi="Times New Roman" w:cs="Times New Roman"/>
          <w:sz w:val="28"/>
          <w:szCs w:val="28"/>
        </w:rPr>
        <w:t xml:space="preserve"> - </w:t>
      </w:r>
      <w:r w:rsidRPr="002D397A">
        <w:rPr>
          <w:rFonts w:ascii="Times New Roman" w:hAnsi="Times New Roman" w:cs="Times New Roman"/>
          <w:sz w:val="28"/>
          <w:szCs w:val="28"/>
        </w:rPr>
        <w:t>6 174 730,55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- 362 940,67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- 381 314,38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- 404 364,94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- 472 263,78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- 544 188,27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- 668 508,51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- 601 149,79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- 733 029,39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1 160 053,95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846 916,87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723 558,09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1</w:t>
      </w:r>
      <w:r w:rsidR="00C31744" w:rsidRPr="002D397A">
        <w:rPr>
          <w:rFonts w:ascii="Times New Roman" w:hAnsi="Times New Roman" w:cs="Times New Roman"/>
          <w:sz w:val="28"/>
          <w:szCs w:val="28"/>
        </w:rPr>
        <w:t> 326 266,42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- 106 372,71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- 107 080,41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lastRenderedPageBreak/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- 108 144,65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- 123 334,45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- 135 993,87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- 158 015, 39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- 166 834,70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174 235,33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C31744" w:rsidRPr="002D397A">
        <w:rPr>
          <w:rFonts w:ascii="Times New Roman" w:hAnsi="Times New Roman" w:cs="Times New Roman"/>
          <w:sz w:val="28"/>
          <w:szCs w:val="28"/>
        </w:rPr>
        <w:t>150 394,32</w:t>
      </w:r>
      <w:r w:rsidR="008E3EF5"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95 860,59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113 124,53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 xml:space="preserve">Итого общий объем финансирования за счет </w:t>
      </w:r>
      <w:r w:rsidR="00235BD6">
        <w:rPr>
          <w:rFonts w:ascii="Times New Roman" w:hAnsi="Times New Roman" w:cs="Times New Roman"/>
          <w:sz w:val="28"/>
          <w:szCs w:val="28"/>
        </w:rPr>
        <w:t xml:space="preserve">всех источников финансирования - </w:t>
      </w:r>
      <w:r w:rsidRPr="002D397A">
        <w:rPr>
          <w:rFonts w:ascii="Times New Roman" w:hAnsi="Times New Roman" w:cs="Times New Roman"/>
          <w:sz w:val="28"/>
          <w:szCs w:val="28"/>
        </w:rPr>
        <w:t>7</w:t>
      </w:r>
      <w:r w:rsidR="00C31744" w:rsidRPr="002D397A">
        <w:rPr>
          <w:rFonts w:ascii="Times New Roman" w:hAnsi="Times New Roman" w:cs="Times New Roman"/>
          <w:sz w:val="28"/>
          <w:szCs w:val="28"/>
        </w:rPr>
        <w:t> 504 227,17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- 472 543,58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- 488 394,79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- 512 509,59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- 595 598,23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- 680 182,14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- 826 523,90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- 767 984,49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907 264,72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</w:t>
      </w:r>
      <w:r w:rsidR="00C31744" w:rsidRPr="002D397A">
        <w:rPr>
          <w:rFonts w:ascii="Times New Roman" w:hAnsi="Times New Roman" w:cs="Times New Roman"/>
          <w:sz w:val="28"/>
          <w:szCs w:val="28"/>
        </w:rPr>
        <w:t> 310 448,27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942 777,46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836 682,62 тыс. руб.»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EF5" w:rsidRPr="002D397A" w:rsidRDefault="00C31744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1.</w:t>
      </w:r>
      <w:r w:rsidR="00B70DE1" w:rsidRPr="002D397A">
        <w:rPr>
          <w:rFonts w:ascii="Times New Roman" w:hAnsi="Times New Roman" w:cs="Times New Roman"/>
          <w:sz w:val="28"/>
          <w:szCs w:val="28"/>
        </w:rPr>
        <w:t>3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. </w:t>
      </w:r>
      <w:r w:rsidR="00235BD6">
        <w:rPr>
          <w:rFonts w:ascii="Times New Roman" w:hAnsi="Times New Roman" w:cs="Times New Roman"/>
          <w:sz w:val="28"/>
          <w:szCs w:val="28"/>
        </w:rPr>
        <w:t>В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паспорте муниципальной подпрограммы </w:t>
      </w:r>
      <w:r w:rsidR="00235BD6">
        <w:rPr>
          <w:rFonts w:ascii="Times New Roman" w:hAnsi="Times New Roman" w:cs="Times New Roman"/>
          <w:sz w:val="28"/>
          <w:szCs w:val="28"/>
        </w:rPr>
        <w:t>«</w:t>
      </w:r>
      <w:r w:rsidR="008E3EF5" w:rsidRPr="002D397A">
        <w:rPr>
          <w:rFonts w:ascii="Times New Roman" w:hAnsi="Times New Roman" w:cs="Times New Roman"/>
          <w:sz w:val="28"/>
          <w:szCs w:val="28"/>
        </w:rPr>
        <w:t>Развитие дополнительного образования и реализация мероприятий молодежной политики в Прохладн</w:t>
      </w:r>
      <w:r w:rsidR="00235BD6">
        <w:rPr>
          <w:rFonts w:ascii="Times New Roman" w:hAnsi="Times New Roman" w:cs="Times New Roman"/>
          <w:sz w:val="28"/>
          <w:szCs w:val="28"/>
        </w:rPr>
        <w:t>енском муниципальном районе КБР»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раздел «Объемы и источники финансирования (с разбивкой по годам и уровням бюджетов)» изложить в следующей редакции: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«Федеральный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12 554,32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12 554,32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2026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2027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Республиканский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286 897,85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247,57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2 317,92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- 11 070,36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- 10 871,59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- 12 436,62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lastRenderedPageBreak/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- 15 491,00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- 86 207,85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- 47 061,77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50 881,07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50 312,00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49 926,00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 - </w:t>
      </w:r>
      <w:r w:rsidR="00C31744" w:rsidRPr="002D397A">
        <w:rPr>
          <w:rFonts w:ascii="Times New Roman" w:hAnsi="Times New Roman" w:cs="Times New Roman"/>
          <w:sz w:val="28"/>
          <w:szCs w:val="28"/>
        </w:rPr>
        <w:t>308 560,94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- 31 545,74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- 21 556,10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- 22 855,56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- 22 630,86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- 25 712,70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- 29 565,34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- 34 772,33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- 38 057,42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C31744" w:rsidRPr="002D397A">
        <w:rPr>
          <w:rFonts w:ascii="Times New Roman" w:hAnsi="Times New Roman" w:cs="Times New Roman"/>
          <w:sz w:val="28"/>
          <w:szCs w:val="28"/>
        </w:rPr>
        <w:t>41 384,40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40 480,49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40 472,66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 xml:space="preserve">Итого общий объем финансирования за счет всех источников </w:t>
      </w:r>
      <w:r w:rsidR="00235BD6">
        <w:rPr>
          <w:rFonts w:ascii="Times New Roman" w:hAnsi="Times New Roman" w:cs="Times New Roman"/>
          <w:sz w:val="28"/>
          <w:szCs w:val="28"/>
        </w:rPr>
        <w:t xml:space="preserve">финансирования - </w:t>
      </w:r>
      <w:r w:rsidR="00C31744" w:rsidRPr="002D397A">
        <w:rPr>
          <w:rFonts w:ascii="Times New Roman" w:hAnsi="Times New Roman" w:cs="Times New Roman"/>
          <w:sz w:val="28"/>
          <w:szCs w:val="28"/>
        </w:rPr>
        <w:t>608 013,11</w:t>
      </w:r>
      <w:r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- 31 793,31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- 23 874,02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 xml:space="preserve">- 46 480,24 тыс. руб.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- 33 502,45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- 38 149,32 тыс. руб.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- 45 056,44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- 120 980,18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235BD6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- 85 119,19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C31744" w:rsidRPr="002D397A">
        <w:rPr>
          <w:rFonts w:ascii="Times New Roman" w:hAnsi="Times New Roman" w:cs="Times New Roman"/>
          <w:sz w:val="28"/>
          <w:szCs w:val="28"/>
        </w:rPr>
        <w:t>92 265,47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90 792,49 тыс. руб.</w:t>
      </w:r>
    </w:p>
    <w:p w:rsidR="008E3EF5" w:rsidRPr="002D397A" w:rsidRDefault="00235BD6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90 398,66 тыс. руб.»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1.</w:t>
      </w:r>
      <w:r w:rsidR="00B70DE1" w:rsidRPr="002D397A">
        <w:rPr>
          <w:rFonts w:ascii="Times New Roman" w:hAnsi="Times New Roman" w:cs="Times New Roman"/>
          <w:sz w:val="28"/>
          <w:szCs w:val="28"/>
        </w:rPr>
        <w:t>4</w:t>
      </w:r>
      <w:r w:rsidRPr="002D397A">
        <w:rPr>
          <w:rFonts w:ascii="Times New Roman" w:hAnsi="Times New Roman" w:cs="Times New Roman"/>
          <w:sz w:val="28"/>
          <w:szCs w:val="28"/>
        </w:rPr>
        <w:t xml:space="preserve">. </w:t>
      </w:r>
      <w:r w:rsidR="00235BD6">
        <w:rPr>
          <w:rFonts w:ascii="Times New Roman" w:hAnsi="Times New Roman" w:cs="Times New Roman"/>
          <w:sz w:val="28"/>
          <w:szCs w:val="28"/>
        </w:rPr>
        <w:t>В</w:t>
      </w:r>
      <w:r w:rsidRPr="002D397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35BD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паспорте</w:t>
        </w:r>
      </w:hyperlink>
      <w:r w:rsidR="00DE6519">
        <w:rPr>
          <w:rFonts w:ascii="Times New Roman" w:hAnsi="Times New Roman" w:cs="Times New Roman"/>
          <w:sz w:val="28"/>
          <w:szCs w:val="28"/>
        </w:rPr>
        <w:t xml:space="preserve"> муниципальной подпрограммы «</w:t>
      </w:r>
      <w:r w:rsidRPr="002D397A">
        <w:rPr>
          <w:rFonts w:ascii="Times New Roman" w:hAnsi="Times New Roman" w:cs="Times New Roman"/>
          <w:sz w:val="28"/>
          <w:szCs w:val="28"/>
        </w:rPr>
        <w:t>Совершенствование управления системой образования в Прохладн</w:t>
      </w:r>
      <w:r w:rsidR="00DE6519">
        <w:rPr>
          <w:rFonts w:ascii="Times New Roman" w:hAnsi="Times New Roman" w:cs="Times New Roman"/>
          <w:sz w:val="28"/>
          <w:szCs w:val="28"/>
        </w:rPr>
        <w:t>енском муниципальном районе КБР»</w:t>
      </w:r>
      <w:r w:rsidRPr="002D397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DE651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</w:t>
        </w:r>
      </w:hyperlink>
      <w:r w:rsidR="00DE6519">
        <w:rPr>
          <w:rFonts w:ascii="Times New Roman" w:hAnsi="Times New Roman" w:cs="Times New Roman"/>
          <w:sz w:val="28"/>
          <w:szCs w:val="28"/>
        </w:rPr>
        <w:t xml:space="preserve"> «</w:t>
      </w:r>
      <w:r w:rsidRPr="002D397A">
        <w:rPr>
          <w:rFonts w:ascii="Times New Roman" w:hAnsi="Times New Roman" w:cs="Times New Roman"/>
          <w:sz w:val="28"/>
          <w:szCs w:val="28"/>
        </w:rPr>
        <w:t>Объемы и источники финансирования (с разбивк</w:t>
      </w:r>
      <w:r w:rsidR="00DE6519">
        <w:rPr>
          <w:rFonts w:ascii="Times New Roman" w:hAnsi="Times New Roman" w:cs="Times New Roman"/>
          <w:sz w:val="28"/>
          <w:szCs w:val="28"/>
        </w:rPr>
        <w:t>ой по годам и уровням бюджетов)»</w:t>
      </w:r>
      <w:r w:rsidRPr="002D397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E3EF5" w:rsidRPr="002D397A" w:rsidRDefault="00DE6519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«Федеральный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0,0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lastRenderedPageBreak/>
        <w:t>2026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2027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DE6519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Республиканский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2026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2027 г. 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0,00 тыс. руб.</w:t>
      </w:r>
    </w:p>
    <w:p w:rsidR="008E3EF5" w:rsidRPr="002D397A" w:rsidRDefault="00DE6519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 - </w:t>
      </w:r>
      <w:r w:rsidR="008E3EF5" w:rsidRPr="002D397A">
        <w:rPr>
          <w:rFonts w:ascii="Times New Roman" w:hAnsi="Times New Roman" w:cs="Times New Roman"/>
          <w:sz w:val="28"/>
          <w:szCs w:val="28"/>
        </w:rPr>
        <w:t>126</w:t>
      </w:r>
      <w:r w:rsidR="00C31744" w:rsidRPr="002D397A">
        <w:rPr>
          <w:rFonts w:ascii="Times New Roman" w:hAnsi="Times New Roman" w:cs="Times New Roman"/>
          <w:sz w:val="28"/>
          <w:szCs w:val="28"/>
        </w:rPr>
        <w:t> </w:t>
      </w:r>
      <w:r w:rsidR="00EB381F" w:rsidRPr="002D397A">
        <w:rPr>
          <w:rFonts w:ascii="Times New Roman" w:hAnsi="Times New Roman" w:cs="Times New Roman"/>
          <w:sz w:val="28"/>
          <w:szCs w:val="28"/>
        </w:rPr>
        <w:t>795</w:t>
      </w:r>
      <w:r w:rsidR="00C31744" w:rsidRPr="002D397A">
        <w:rPr>
          <w:rFonts w:ascii="Times New Roman" w:hAnsi="Times New Roman" w:cs="Times New Roman"/>
          <w:sz w:val="28"/>
          <w:szCs w:val="28"/>
        </w:rPr>
        <w:t>,67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="008E3EF5"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9 066,25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9 281,17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9 019,93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8 821,12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9 922,60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- 10 512,14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- 11 642,49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- 13 839,34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DE6519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C31744" w:rsidRPr="002D397A">
        <w:rPr>
          <w:rFonts w:ascii="Times New Roman" w:hAnsi="Times New Roman" w:cs="Times New Roman"/>
          <w:sz w:val="28"/>
          <w:szCs w:val="28"/>
        </w:rPr>
        <w:t>15 1</w:t>
      </w:r>
      <w:r w:rsidR="00EB381F" w:rsidRPr="002D397A">
        <w:rPr>
          <w:rFonts w:ascii="Times New Roman" w:hAnsi="Times New Roman" w:cs="Times New Roman"/>
          <w:sz w:val="28"/>
          <w:szCs w:val="28"/>
        </w:rPr>
        <w:t>1</w:t>
      </w:r>
      <w:r w:rsidR="00C31744" w:rsidRPr="002D397A">
        <w:rPr>
          <w:rFonts w:ascii="Times New Roman" w:hAnsi="Times New Roman" w:cs="Times New Roman"/>
          <w:sz w:val="28"/>
          <w:szCs w:val="28"/>
        </w:rPr>
        <w:t>3,21</w:t>
      </w:r>
      <w:r w:rsidR="008E3EF5" w:rsidRPr="002D397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3EF5" w:rsidRPr="002D397A" w:rsidRDefault="00DE6519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14 788,71 тыс. руб.</w:t>
      </w:r>
    </w:p>
    <w:p w:rsidR="008E3EF5" w:rsidRPr="002D397A" w:rsidRDefault="00DE6519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14 788,71 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 xml:space="preserve">Итого общий объем финансирования за счет </w:t>
      </w:r>
      <w:r w:rsidR="003D588A">
        <w:rPr>
          <w:rFonts w:ascii="Times New Roman" w:hAnsi="Times New Roman" w:cs="Times New Roman"/>
          <w:sz w:val="28"/>
          <w:szCs w:val="28"/>
        </w:rPr>
        <w:t xml:space="preserve">всех источников финансирования - </w:t>
      </w:r>
      <w:r w:rsidRPr="002D397A">
        <w:rPr>
          <w:rFonts w:ascii="Times New Roman" w:hAnsi="Times New Roman" w:cs="Times New Roman"/>
          <w:sz w:val="28"/>
          <w:szCs w:val="28"/>
        </w:rPr>
        <w:t>126</w:t>
      </w:r>
      <w:r w:rsidR="00C31744" w:rsidRPr="002D397A">
        <w:rPr>
          <w:rFonts w:ascii="Times New Roman" w:hAnsi="Times New Roman" w:cs="Times New Roman"/>
          <w:sz w:val="28"/>
          <w:szCs w:val="28"/>
        </w:rPr>
        <w:t> </w:t>
      </w:r>
      <w:r w:rsidR="006D6B82" w:rsidRPr="002D397A">
        <w:rPr>
          <w:rFonts w:ascii="Times New Roman" w:hAnsi="Times New Roman" w:cs="Times New Roman"/>
          <w:sz w:val="28"/>
          <w:szCs w:val="28"/>
        </w:rPr>
        <w:t>795</w:t>
      </w:r>
      <w:r w:rsidR="00C31744" w:rsidRPr="002D397A">
        <w:rPr>
          <w:rFonts w:ascii="Times New Roman" w:hAnsi="Times New Roman" w:cs="Times New Roman"/>
          <w:sz w:val="28"/>
          <w:szCs w:val="28"/>
        </w:rPr>
        <w:t>,67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2018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9 066,25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2019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9 281,17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2020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9 019,93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2021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8 821,12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2022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9 922,60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2023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- 10 512,14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2024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- 11 642,49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2025 г.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- 13 839,34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3D588A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C31744" w:rsidRPr="002D397A">
        <w:rPr>
          <w:rFonts w:ascii="Times New Roman" w:hAnsi="Times New Roman" w:cs="Times New Roman"/>
          <w:sz w:val="28"/>
          <w:szCs w:val="28"/>
        </w:rPr>
        <w:t>15 1</w:t>
      </w:r>
      <w:r w:rsidR="00EB381F" w:rsidRPr="002D397A">
        <w:rPr>
          <w:rFonts w:ascii="Times New Roman" w:hAnsi="Times New Roman" w:cs="Times New Roman"/>
          <w:sz w:val="28"/>
          <w:szCs w:val="28"/>
        </w:rPr>
        <w:t>1</w:t>
      </w:r>
      <w:r w:rsidR="00C31744" w:rsidRPr="002D397A">
        <w:rPr>
          <w:rFonts w:ascii="Times New Roman" w:hAnsi="Times New Roman" w:cs="Times New Roman"/>
          <w:sz w:val="28"/>
          <w:szCs w:val="28"/>
        </w:rPr>
        <w:t>3,21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r w:rsidR="008E3EF5" w:rsidRPr="002D397A">
        <w:rPr>
          <w:rFonts w:ascii="Times New Roman" w:hAnsi="Times New Roman" w:cs="Times New Roman"/>
          <w:sz w:val="28"/>
          <w:szCs w:val="28"/>
        </w:rPr>
        <w:t>тыс. руб.</w:t>
      </w:r>
    </w:p>
    <w:p w:rsidR="008E3EF5" w:rsidRPr="002D397A" w:rsidRDefault="003D588A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14 788,71 тыс. руб.</w:t>
      </w:r>
    </w:p>
    <w:p w:rsidR="008E3EF5" w:rsidRPr="002D397A" w:rsidRDefault="003D588A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- </w:t>
      </w:r>
      <w:r w:rsidR="008E3EF5" w:rsidRPr="002D397A">
        <w:rPr>
          <w:rFonts w:ascii="Times New Roman" w:hAnsi="Times New Roman" w:cs="Times New Roman"/>
          <w:sz w:val="28"/>
          <w:szCs w:val="28"/>
        </w:rPr>
        <w:t>14 788,71 тыс. руб.»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1.</w:t>
      </w:r>
      <w:r w:rsidR="00B70DE1" w:rsidRPr="002D397A">
        <w:rPr>
          <w:rFonts w:ascii="Times New Roman" w:hAnsi="Times New Roman" w:cs="Times New Roman"/>
          <w:sz w:val="28"/>
          <w:szCs w:val="28"/>
        </w:rPr>
        <w:t>5</w:t>
      </w:r>
      <w:r w:rsidR="003D588A">
        <w:rPr>
          <w:rFonts w:ascii="Times New Roman" w:hAnsi="Times New Roman" w:cs="Times New Roman"/>
          <w:sz w:val="28"/>
          <w:szCs w:val="28"/>
        </w:rPr>
        <w:t>. П</w:t>
      </w:r>
      <w:r w:rsidRPr="002D397A">
        <w:rPr>
          <w:rFonts w:ascii="Times New Roman" w:hAnsi="Times New Roman" w:cs="Times New Roman"/>
          <w:sz w:val="28"/>
          <w:szCs w:val="28"/>
        </w:rPr>
        <w:t>риложения №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2, №</w:t>
      </w:r>
      <w:r w:rsidR="003D588A">
        <w:rPr>
          <w:rFonts w:ascii="Times New Roman" w:hAnsi="Times New Roman" w:cs="Times New Roman"/>
          <w:sz w:val="28"/>
          <w:szCs w:val="28"/>
        </w:rPr>
        <w:t xml:space="preserve"> </w:t>
      </w:r>
      <w:r w:rsidRPr="002D397A">
        <w:rPr>
          <w:rFonts w:ascii="Times New Roman" w:hAnsi="Times New Roman" w:cs="Times New Roman"/>
          <w:sz w:val="28"/>
          <w:szCs w:val="28"/>
        </w:rPr>
        <w:t>3 к Программе изложить в новой редакции (прилагаются).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</w:t>
      </w:r>
      <w:r w:rsidR="002D397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D588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https://prohladnenskiy.kbr.ru/</w:t>
        </w:r>
      </w:hyperlink>
      <w:r w:rsidRPr="003D588A">
        <w:rPr>
          <w:rFonts w:ascii="Times New Roman" w:hAnsi="Times New Roman" w:cs="Times New Roman"/>
          <w:sz w:val="28"/>
          <w:szCs w:val="28"/>
        </w:rPr>
        <w:t>.</w:t>
      </w:r>
    </w:p>
    <w:p w:rsidR="008E3EF5" w:rsidRPr="002D397A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97A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</w:t>
      </w:r>
      <w:r w:rsidR="003D588A">
        <w:rPr>
          <w:rFonts w:ascii="Times New Roman" w:hAnsi="Times New Roman" w:cs="Times New Roman"/>
          <w:sz w:val="28"/>
          <w:szCs w:val="28"/>
        </w:rPr>
        <w:t>по исполнению</w:t>
      </w:r>
      <w:r w:rsidRPr="002D397A"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 </w:t>
      </w:r>
    </w:p>
    <w:p w:rsidR="009D6342" w:rsidRPr="00277307" w:rsidRDefault="008E3EF5" w:rsidP="002773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307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r w:rsidR="003D588A" w:rsidRPr="00277307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9D6342" w:rsidRPr="00277307">
        <w:rPr>
          <w:rFonts w:ascii="Times New Roman" w:hAnsi="Times New Roman" w:cs="Times New Roman"/>
          <w:sz w:val="28"/>
          <w:szCs w:val="28"/>
        </w:rPr>
        <w:t>официального обнародования, произведенного путем официального опубликования</w:t>
      </w:r>
      <w:r w:rsidR="003D588A" w:rsidRPr="00277307">
        <w:rPr>
          <w:rFonts w:ascii="Times New Roman" w:hAnsi="Times New Roman" w:cs="Times New Roman"/>
          <w:sz w:val="28"/>
          <w:szCs w:val="28"/>
        </w:rPr>
        <w:t>,</w:t>
      </w:r>
      <w:r w:rsidR="009D6342" w:rsidRPr="00277307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01.04.2026.</w:t>
      </w:r>
    </w:p>
    <w:p w:rsidR="00277307" w:rsidRPr="00277307" w:rsidRDefault="00277307" w:rsidP="00277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307" w:rsidRPr="00277307" w:rsidRDefault="00277307" w:rsidP="00277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307" w:rsidRPr="00277307" w:rsidRDefault="00277307" w:rsidP="00277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30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277307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277307">
        <w:rPr>
          <w:rFonts w:ascii="Times New Roman" w:hAnsi="Times New Roman" w:cs="Times New Roman"/>
          <w:sz w:val="28"/>
          <w:szCs w:val="28"/>
        </w:rPr>
        <w:t xml:space="preserve">. главы местной администрации                                                                           </w:t>
      </w:r>
    </w:p>
    <w:p w:rsidR="00277307" w:rsidRPr="00277307" w:rsidRDefault="00277307" w:rsidP="00277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307"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-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77307">
        <w:rPr>
          <w:rFonts w:ascii="Times New Roman" w:hAnsi="Times New Roman" w:cs="Times New Roman"/>
          <w:sz w:val="28"/>
          <w:szCs w:val="28"/>
        </w:rPr>
        <w:t>А.М. Шетов</w:t>
      </w:r>
    </w:p>
    <w:p w:rsidR="00277307" w:rsidRPr="002D397A" w:rsidRDefault="00277307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3EF5" w:rsidRPr="002D397A" w:rsidRDefault="008E3EF5" w:rsidP="002D3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E3EF5" w:rsidRPr="002D397A" w:rsidSect="002D3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61E7"/>
    <w:multiLevelType w:val="multilevel"/>
    <w:tmpl w:val="441E8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D4682F"/>
    <w:multiLevelType w:val="hybridMultilevel"/>
    <w:tmpl w:val="33B868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4AE703D"/>
    <w:multiLevelType w:val="hybridMultilevel"/>
    <w:tmpl w:val="169E0650"/>
    <w:lvl w:ilvl="0" w:tplc="DC94B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21571"/>
    <w:multiLevelType w:val="multilevel"/>
    <w:tmpl w:val="83FCC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A37B8A"/>
    <w:multiLevelType w:val="multilevel"/>
    <w:tmpl w:val="5936F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47E272BB"/>
    <w:multiLevelType w:val="multilevel"/>
    <w:tmpl w:val="9386E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1474D0"/>
    <w:multiLevelType w:val="multilevel"/>
    <w:tmpl w:val="3A2E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360B57"/>
    <w:multiLevelType w:val="hybridMultilevel"/>
    <w:tmpl w:val="8870C436"/>
    <w:lvl w:ilvl="0" w:tplc="356E0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BA055BB"/>
    <w:multiLevelType w:val="multilevel"/>
    <w:tmpl w:val="5306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4E602D"/>
    <w:multiLevelType w:val="hybridMultilevel"/>
    <w:tmpl w:val="B85C18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75C0B"/>
    <w:multiLevelType w:val="multilevel"/>
    <w:tmpl w:val="D6344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6E0CB4"/>
    <w:multiLevelType w:val="multilevel"/>
    <w:tmpl w:val="1C24F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044302"/>
    <w:multiLevelType w:val="multilevel"/>
    <w:tmpl w:val="BBAC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7649EF"/>
    <w:multiLevelType w:val="multilevel"/>
    <w:tmpl w:val="2294E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7A5158"/>
    <w:multiLevelType w:val="hybridMultilevel"/>
    <w:tmpl w:val="E886E0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E8F79BC"/>
    <w:multiLevelType w:val="multilevel"/>
    <w:tmpl w:val="CD0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3"/>
  </w:num>
  <w:num w:numId="5">
    <w:abstractNumId w:val="11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  <w:num w:numId="12">
    <w:abstractNumId w:val="13"/>
  </w:num>
  <w:num w:numId="13">
    <w:abstractNumId w:val="8"/>
  </w:num>
  <w:num w:numId="14">
    <w:abstractNumId w:val="15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52B1"/>
    <w:rsid w:val="00077853"/>
    <w:rsid w:val="000D5D30"/>
    <w:rsid w:val="000E4FAF"/>
    <w:rsid w:val="0016356B"/>
    <w:rsid w:val="00197B67"/>
    <w:rsid w:val="001A7F7F"/>
    <w:rsid w:val="001D1451"/>
    <w:rsid w:val="00212045"/>
    <w:rsid w:val="00215C83"/>
    <w:rsid w:val="002246DE"/>
    <w:rsid w:val="00235BD6"/>
    <w:rsid w:val="00277307"/>
    <w:rsid w:val="002D397A"/>
    <w:rsid w:val="002E6DF0"/>
    <w:rsid w:val="00323235"/>
    <w:rsid w:val="003C4657"/>
    <w:rsid w:val="003D1755"/>
    <w:rsid w:val="003D588A"/>
    <w:rsid w:val="00566247"/>
    <w:rsid w:val="005852B1"/>
    <w:rsid w:val="00671B96"/>
    <w:rsid w:val="006D6B82"/>
    <w:rsid w:val="007B7963"/>
    <w:rsid w:val="008D7611"/>
    <w:rsid w:val="008E3EF5"/>
    <w:rsid w:val="00970062"/>
    <w:rsid w:val="009D6342"/>
    <w:rsid w:val="00A971B0"/>
    <w:rsid w:val="00AA2474"/>
    <w:rsid w:val="00B068E4"/>
    <w:rsid w:val="00B7044A"/>
    <w:rsid w:val="00B70DE1"/>
    <w:rsid w:val="00C120D0"/>
    <w:rsid w:val="00C14B13"/>
    <w:rsid w:val="00C31744"/>
    <w:rsid w:val="00CA606A"/>
    <w:rsid w:val="00CF7B00"/>
    <w:rsid w:val="00D5441E"/>
    <w:rsid w:val="00DB14C3"/>
    <w:rsid w:val="00DE6519"/>
    <w:rsid w:val="00E23D93"/>
    <w:rsid w:val="00EB381F"/>
    <w:rsid w:val="00EE0B43"/>
    <w:rsid w:val="00F46C5C"/>
    <w:rsid w:val="00F71D34"/>
    <w:rsid w:val="00F73420"/>
    <w:rsid w:val="00FE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E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63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C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C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65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D63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6">
    <w:name w:val="Hyperlink"/>
    <w:basedOn w:val="a0"/>
    <w:uiPriority w:val="99"/>
    <w:unhideWhenUsed/>
    <w:rsid w:val="002D39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496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6274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hladnenskiy.kbr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9CA124B6CA7DF669BD828EC5D10DF4D49AA1D45F215FB55695D7931D5A5E94B6A9FBFCE724FB5792698AC57F5C6838E0DD568AC318A737A014407CAj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9CA124B6CA7DF669BD828EC5D10DF4D49AA1D45F215FB55695D7931D5A5E94B6A9FBFCE724FB5782698AA56F5C6838E0DD568AC318A737A014407CAj0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Специалист</cp:lastModifiedBy>
  <cp:revision>21</cp:revision>
  <cp:lastPrinted>2026-05-18T07:57:00Z</cp:lastPrinted>
  <dcterms:created xsi:type="dcterms:W3CDTF">2026-05-08T06:50:00Z</dcterms:created>
  <dcterms:modified xsi:type="dcterms:W3CDTF">2026-06-09T12:01:00Z</dcterms:modified>
</cp:coreProperties>
</file>